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00E89" w14:textId="77777777" w:rsidR="005B1CB2" w:rsidRDefault="005B1CB2" w:rsidP="005F56B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14:paraId="5836AA7E" w14:textId="378F429F" w:rsidR="005F56BF" w:rsidRDefault="00106936" w:rsidP="005F56B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Tento týden </w:t>
      </w:r>
      <w:r w:rsidR="00722E7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si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budeme </w:t>
      </w:r>
      <w:r w:rsidR="00722E7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hrát,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slavit</w:t>
      </w:r>
      <w:r w:rsidR="00722E7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i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přát</w:t>
      </w:r>
      <w:r w:rsidR="00722E7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. </w:t>
      </w:r>
      <w:r w:rsidR="00E7505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22. dubna se na mnoha místech celého světa slaví </w:t>
      </w:r>
      <w:r w:rsidR="00E75058" w:rsidRPr="00E75058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cs-CZ"/>
        </w:rPr>
        <w:t>Den Země</w:t>
      </w:r>
      <w:r w:rsidR="00E7505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, my můžeme také, </w:t>
      </w:r>
      <w:r w:rsidR="005B1CB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byť </w:t>
      </w:r>
      <w:r w:rsidR="00FB0D6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v </w:t>
      </w:r>
      <w:r w:rsidR="005B1CB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rodinném</w:t>
      </w:r>
      <w:r w:rsidR="00E7505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kruhu.</w:t>
      </w:r>
    </w:p>
    <w:p w14:paraId="42DA5207" w14:textId="4C899EA0" w:rsidR="00E75058" w:rsidRDefault="00E75058" w:rsidP="005F56B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14:paraId="56972FEC" w14:textId="416E0F63" w:rsidR="00E75058" w:rsidRPr="000158C5" w:rsidRDefault="00E75058" w:rsidP="005F56BF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</w:pPr>
      <w:r w:rsidRPr="000158C5"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  <w:t>Pondělí</w:t>
      </w:r>
    </w:p>
    <w:p w14:paraId="36511F22" w14:textId="38ADDE20" w:rsidR="00E75058" w:rsidRDefault="00E75058" w:rsidP="005F56B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Začneme s</w:t>
      </w:r>
      <w:r w:rsidR="000158C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 POVÍDÁNÍM O ZEMI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. Využijte</w:t>
      </w:r>
      <w:r w:rsidR="00AD510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,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co máte </w:t>
      </w:r>
      <w:r w:rsidR="00AD510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doma – globus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, </w:t>
      </w:r>
      <w:r w:rsidR="00AD510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encyklopedie,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mapy</w:t>
      </w:r>
      <w:r w:rsidR="00AD510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, nemusíte nic studovat, jen si vše prohlížejte a ptejte se dětí, co vidí. Ptejte se na barvy, cesty (po kterých mohou jezdit prstem a zjišťovat, která je kratší, delší), u mladších ukazujte, popisujte vy. </w:t>
      </w:r>
      <w:r w:rsidR="000158C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BUDEME SI HRÁT a z</w:t>
      </w:r>
      <w:r w:rsidR="00AD510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 polštářů, dek</w:t>
      </w:r>
      <w:r w:rsidR="008350B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, prostěradel</w:t>
      </w:r>
      <w:r w:rsidR="00AD510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nebo papírů vytvoř</w:t>
      </w:r>
      <w:r w:rsidR="000158C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ím</w:t>
      </w:r>
      <w:r w:rsidR="00AD510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e vodní plochy a souše</w:t>
      </w:r>
      <w:r w:rsidR="008350B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. Dejte dětem úkol běhat jen po souši, „plavat“ ve vodě. Do vody mohou skákat ze souše a čekat na žraloka (vyjmenovávejte věci, zvířata</w:t>
      </w:r>
      <w:r w:rsidR="0049582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, jména</w:t>
      </w:r>
      <w:r w:rsidR="008350B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začínající písmenem Ž, teprve na slovo žralok mohou z vody ve</w:t>
      </w:r>
      <w:r w:rsidR="004C51A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n). </w:t>
      </w:r>
      <w:r w:rsidR="009B32A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Pak můžete říkat názvy</w:t>
      </w:r>
      <w:r w:rsidR="008350B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zvířat a děti </w:t>
      </w:r>
      <w:r w:rsidR="009B32A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se budou přemisťovat podle </w:t>
      </w:r>
      <w:r w:rsidR="008350B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toho, </w:t>
      </w:r>
      <w:r w:rsidR="009B32A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zda</w:t>
      </w:r>
      <w:r w:rsidR="00A9446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žije</w:t>
      </w:r>
      <w:r w:rsidR="009B32A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ve vodě nebo na souši.</w:t>
      </w:r>
      <w:r w:rsidR="008350B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</w:t>
      </w:r>
    </w:p>
    <w:p w14:paraId="59E519DB" w14:textId="77777777" w:rsidR="003F1D57" w:rsidRDefault="003F1D57" w:rsidP="005F56BF">
      <w:pPr>
        <w:spacing w:after="0" w:line="240" w:lineRule="auto"/>
        <w:rPr>
          <w:rFonts w:ascii="Arial" w:eastAsia="Times New Roman" w:hAnsi="Arial" w:cs="Arial"/>
          <w:i/>
          <w:iCs/>
          <w:color w:val="4472C4" w:themeColor="accent1"/>
          <w:sz w:val="28"/>
          <w:szCs w:val="28"/>
          <w:shd w:val="clear" w:color="auto" w:fill="FFFFFF"/>
          <w:lang w:eastAsia="cs-CZ"/>
        </w:rPr>
      </w:pPr>
    </w:p>
    <w:p w14:paraId="0EB91919" w14:textId="6E0485E8" w:rsidR="004C51A0" w:rsidRPr="00D351C5" w:rsidRDefault="00A71800" w:rsidP="005F56BF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</w:pPr>
      <w:r w:rsidRPr="00D351C5"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  <w:t>Úterý</w:t>
      </w:r>
    </w:p>
    <w:p w14:paraId="33AABB03" w14:textId="77777777" w:rsidR="00FB0D6B" w:rsidRDefault="004C51A0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D</w:t>
      </w:r>
      <w:r w:rsidR="00B25D0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nes si zkusíme </w:t>
      </w:r>
      <w:r w:rsidR="000158C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ZEMI VYTVOŘIT,</w:t>
      </w:r>
      <w:r w:rsidR="00B25D0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nakreslit. Děti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rády pracují se šablonami, obtahují. </w:t>
      </w:r>
      <w:r w:rsidR="00334DB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Dejte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dětem talíř, aby ho mohly obkreslit</w:t>
      </w:r>
      <w:r w:rsidR="00BB06B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,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mladším pomozte. Nyní si mohou libovolně vybarvit plochu modrou</w:t>
      </w:r>
      <w:r w:rsidR="00334DB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,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zelenou</w:t>
      </w:r>
      <w:r w:rsidR="00334DB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, hnědou či žlutou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barvou,</w:t>
      </w:r>
      <w:r w:rsidR="00334DB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není vůbec důležité, zda odpovídá poměr vody a souše, jde o zábavu.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</w:t>
      </w:r>
      <w:r w:rsidR="00334DB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P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ak</w:t>
      </w:r>
      <w:r w:rsidR="00334DB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si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svůj výtvor vystřihnou a vy ho můžete pověsit na provázek ke </w:t>
      </w:r>
      <w:r w:rsidR="00BB06B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světlu – Slunci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. U starších dětí využijte</w:t>
      </w:r>
      <w:r w:rsidR="000158C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</w:t>
      </w:r>
      <w:r w:rsidR="00FB0D6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opět </w:t>
      </w:r>
      <w:r w:rsidR="000158C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globus,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</w:t>
      </w:r>
      <w:r w:rsidR="000158C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encyklopedie,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obrázek Země. </w:t>
      </w:r>
      <w:r w:rsidR="00BB06B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Pokud to předškoláky zaujme, mohou si vytvořit i ostatní planety. </w:t>
      </w:r>
    </w:p>
    <w:p w14:paraId="65ED78B4" w14:textId="7DEE2267" w:rsidR="00334DB7" w:rsidRDefault="00BB06BD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Další Zemi mohou děti vytvořit v jiných variantách</w:t>
      </w:r>
      <w:r w:rsidR="0049582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, nakreslit </w:t>
      </w:r>
      <w:r w:rsidR="00334DB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nebo nalepit</w:t>
      </w:r>
      <w:r w:rsidR="0049582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členy rodiny, kamarády, zvířata a vyzdobit si tak pokoj.</w:t>
      </w:r>
      <w:r w:rsidR="00334DB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</w:t>
      </w:r>
    </w:p>
    <w:p w14:paraId="2107F8A4" w14:textId="5D72D165" w:rsidR="00983799" w:rsidRDefault="00334DB7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Pokud máte možnost, mohou </w:t>
      </w:r>
      <w:r w:rsidR="000158C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děti tvořit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Zemi i z přírodnin. Z klacíků udělat venku kruh a do něj vkládat trávu, listy, písek, hlínu.</w:t>
      </w:r>
      <w:r w:rsidR="000158C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Vzniknou tak krásné PŘÍRODNÍ MANDALY.</w:t>
      </w:r>
    </w:p>
    <w:p w14:paraId="794B1726" w14:textId="50C3F5A1" w:rsidR="00495828" w:rsidRDefault="00495828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14:paraId="08B2FFD4" w14:textId="34017A7A" w:rsidR="00495828" w:rsidRDefault="00495828" w:rsidP="00CB3C95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</w:pPr>
      <w:r w:rsidRPr="00495828"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  <w:t>Středa</w:t>
      </w:r>
    </w:p>
    <w:p w14:paraId="37C47788" w14:textId="47E16E9B" w:rsidR="00722E76" w:rsidRDefault="00722E76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Naše Země může být v DEN OSLAV svého svátku, a nejen v tento den krásnější. Můžeme vyhrabat z trávníku zbytky loňského starého listí</w:t>
      </w:r>
      <w:r w:rsidR="00FB0D6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. S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 pomocí rukavic </w:t>
      </w:r>
      <w:r w:rsidR="00FB0D6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a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dospělých </w:t>
      </w:r>
      <w:r w:rsidR="00BF4CF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UKLIDIT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v okolí svého bydliště.</w:t>
      </w:r>
    </w:p>
    <w:p w14:paraId="50A7C53A" w14:textId="77777777" w:rsidR="00FB0D6B" w:rsidRDefault="00722E76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Také můžeme dát naší Zemi nějaký DÁREK, přání. Nakreslit na papír</w:t>
      </w:r>
      <w:r w:rsidR="00BF4CF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nebo na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karton srdíčko</w:t>
      </w:r>
      <w:r w:rsidR="00BF4CF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a do něj namalovat, vlepit, pomocí </w:t>
      </w:r>
      <w:r w:rsidR="00FB0D6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staršího sourozence</w:t>
      </w:r>
      <w:r w:rsidR="00BF4CF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napsat, co bychom jí přáli. </w:t>
      </w:r>
    </w:p>
    <w:p w14:paraId="192CE06E" w14:textId="60986000" w:rsidR="00722E76" w:rsidRPr="00722E76" w:rsidRDefault="00BF4CF3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Naším národním stromem je lípa, jednu máme na zahradě školky u plotu. Vystřižené srdíčko můžete pověsit na provázek a zavěsit na strom, buď na vaší zahradě nebo na lípu u školky. Pokud se rozhodnete pro lípu u školky, respektujte prosím doporučenou vzdálenost v případě, že zde někoho potkáte a připomeňte to i vašim dětem.</w:t>
      </w:r>
    </w:p>
    <w:p w14:paraId="4BD25FDD" w14:textId="77777777" w:rsidR="00495828" w:rsidRPr="00495828" w:rsidRDefault="00495828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14:paraId="01AB7366" w14:textId="010A2C74" w:rsidR="00D351C5" w:rsidRPr="00D351C5" w:rsidRDefault="00D351C5" w:rsidP="00CB3C95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</w:pPr>
      <w:r w:rsidRPr="00D351C5"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  <w:t>Čtvrtek</w:t>
      </w:r>
    </w:p>
    <w:p w14:paraId="463ED861" w14:textId="77777777" w:rsidR="00565F2D" w:rsidRDefault="005B1CB2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Pokud jste se vydali na úklid nebo </w:t>
      </w:r>
      <w:r w:rsidR="00773D6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jen na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procházku</w:t>
      </w:r>
      <w:r w:rsidR="00773D6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za Buštěhrad, možná jste si přinesli PRÁZDNÉ ULITY a KAMENY. V příloze vám poradíme, jak si je můžete namalovat. </w:t>
      </w:r>
    </w:p>
    <w:p w14:paraId="4CE48D48" w14:textId="28BCEE6C" w:rsidR="00D351C5" w:rsidRDefault="00773D67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Také si může</w:t>
      </w:r>
      <w:r w:rsidR="00565F2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t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e připomenout ŘÍKANKU „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Šnečku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šnečku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, vystrč růžky, dám ti krejcar na tvarůžky a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troníček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na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tabáček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, bude z tebe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hajdaláček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“. Během říkanky si mohou děti </w:t>
      </w:r>
      <w:r w:rsidR="00565F2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šneka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nakreslit. Kruhovou ulitu, proužky, tělo </w:t>
      </w:r>
      <w:r w:rsidR="00FB0D6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spojené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s hlavou, na tykadlech oči a dokreslit pusu.</w:t>
      </w:r>
      <w:r w:rsidR="00565F2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Obrázek najdete v příloze.</w:t>
      </w:r>
    </w:p>
    <w:p w14:paraId="5BA554ED" w14:textId="77777777" w:rsidR="00983799" w:rsidRDefault="00983799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14:paraId="46B74F94" w14:textId="0783785B" w:rsidR="00D351C5" w:rsidRPr="00983799" w:rsidRDefault="00D351C5" w:rsidP="00CB3C95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</w:pPr>
      <w:r w:rsidRPr="00983799"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  <w:t>Pátek</w:t>
      </w:r>
    </w:p>
    <w:p w14:paraId="44A9706E" w14:textId="66D75E38" w:rsidR="00983799" w:rsidRDefault="00565F2D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K oslavám patří i </w:t>
      </w:r>
      <w:r w:rsidR="00EE146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PÍSNIČKY. Skladba „Chválím Tě, země má“ je k nalezení na internetu i s textem. Připomeňte si písničky o zvířátkách, travičce, všem, co se týká naší Země. </w:t>
      </w:r>
    </w:p>
    <w:p w14:paraId="6F4682FA" w14:textId="73136DE9" w:rsidR="00EE146B" w:rsidRDefault="00EE146B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BÁSEŇ „Země“ od Evy Hurdové můžeme využít k seznámení s mláďaty, kter</w:t>
      </w:r>
      <w:r w:rsidR="0015552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á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se rodí hlavně na jaře. V příloze </w:t>
      </w:r>
      <w:r w:rsidR="0015552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k tomu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najdete p</w:t>
      </w:r>
      <w:r w:rsidR="0015552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omocné obrázky. </w:t>
      </w:r>
    </w:p>
    <w:p w14:paraId="4B6C8B30" w14:textId="0354DF07" w:rsidR="00FB0D6B" w:rsidRDefault="00FB0D6B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14:paraId="69FCB3BB" w14:textId="77777777" w:rsidR="000F76D9" w:rsidRDefault="000F76D9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14:paraId="7E3DB068" w14:textId="5ECF5B2C" w:rsidR="00FB0D6B" w:rsidRPr="00FB0D6B" w:rsidRDefault="000F76D9" w:rsidP="00CB3C95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cs-CZ"/>
        </w:rPr>
      </w:pPr>
      <w:r w:rsidRPr="000F76D9"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  <w:t>Eva Hurdová</w:t>
      </w:r>
      <w:r w:rsidRPr="000F76D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: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cs-CZ"/>
        </w:rPr>
        <w:t xml:space="preserve"> </w:t>
      </w:r>
      <w:r w:rsidR="00FB0D6B" w:rsidRPr="00FB0D6B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cs-CZ"/>
        </w:rPr>
        <w:t>Země</w:t>
      </w:r>
    </w:p>
    <w:p w14:paraId="0C4023B6" w14:textId="13A6BB63" w:rsidR="00FB0D6B" w:rsidRDefault="00FB0D6B" w:rsidP="00CB3C95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</w:pPr>
    </w:p>
    <w:p w14:paraId="33573A9C" w14:textId="082952F8" w:rsidR="00FB0D6B" w:rsidRDefault="00FB0D6B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Naše země je nám všem</w:t>
      </w:r>
      <w:r w:rsidR="000F76D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láskyplných domovem.</w:t>
      </w:r>
    </w:p>
    <w:p w14:paraId="4C4188D3" w14:textId="3DAF5F5A" w:rsidR="00FB0D6B" w:rsidRDefault="00FB0D6B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Pro kluky i pro děvčata,</w:t>
      </w:r>
      <w:r w:rsidR="000F76D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pro dospělé, batolata,</w:t>
      </w:r>
      <w:r w:rsidR="000F76D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pro zvířata i mláďata:</w:t>
      </w:r>
    </w:p>
    <w:p w14:paraId="15E661C4" w14:textId="42415958" w:rsidR="00FB0D6B" w:rsidRDefault="00FB0D6B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14:paraId="600D6733" w14:textId="174EF61A" w:rsidR="00FB0D6B" w:rsidRDefault="00FB0D6B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pro kočky a koťata,</w:t>
      </w:r>
    </w:p>
    <w:p w14:paraId="55BFD511" w14:textId="77777777" w:rsidR="000F76D9" w:rsidRDefault="00FB0D6B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pro pejsky</w:t>
      </w:r>
      <w:r w:rsidR="000F76D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a štěňata, </w:t>
      </w:r>
    </w:p>
    <w:p w14:paraId="4B43F8A5" w14:textId="16F39E46" w:rsidR="00FB0D6B" w:rsidRDefault="000F76D9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pro ovce a jehňata,</w:t>
      </w:r>
    </w:p>
    <w:p w14:paraId="1B0BB3E8" w14:textId="46E2AF3F" w:rsidR="000F76D9" w:rsidRDefault="000F76D9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pro kozy a kůzlata,</w:t>
      </w:r>
    </w:p>
    <w:p w14:paraId="0169ED77" w14:textId="76A1E4DF" w:rsidR="000F76D9" w:rsidRDefault="000F76D9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pro koně a hříbata,</w:t>
      </w:r>
    </w:p>
    <w:p w14:paraId="3BD646C8" w14:textId="2DDB791E" w:rsidR="000F76D9" w:rsidRDefault="000F76D9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pro krávy a telata,</w:t>
      </w:r>
    </w:p>
    <w:p w14:paraId="57C2305E" w14:textId="1576AE63" w:rsidR="000F76D9" w:rsidRDefault="000F76D9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pro vepře a selata,</w:t>
      </w:r>
    </w:p>
    <w:p w14:paraId="050CC01E" w14:textId="62561F07" w:rsidR="000F76D9" w:rsidRDefault="000F76D9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pro slepice, kuřata,</w:t>
      </w:r>
    </w:p>
    <w:p w14:paraId="1CF13838" w14:textId="312595CC" w:rsidR="000F76D9" w:rsidRDefault="000F76D9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pro husy a housata,</w:t>
      </w:r>
    </w:p>
    <w:p w14:paraId="09F07859" w14:textId="35E08CB8" w:rsidR="000F76D9" w:rsidRDefault="000F76D9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pro kachny a káčata,</w:t>
      </w:r>
    </w:p>
    <w:p w14:paraId="02834A69" w14:textId="341EF59E" w:rsidR="000F76D9" w:rsidRDefault="000F76D9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pro ptáky a ptáčata,</w:t>
      </w:r>
    </w:p>
    <w:p w14:paraId="22C176DB" w14:textId="3084E235" w:rsidR="000F76D9" w:rsidRDefault="000F76D9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pro hady a háďata,</w:t>
      </w:r>
    </w:p>
    <w:p w14:paraId="74E6E5C4" w14:textId="3F4C08D0" w:rsidR="000F76D9" w:rsidRDefault="000F76D9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pro vlky a vlčata,</w:t>
      </w:r>
    </w:p>
    <w:p w14:paraId="62FAD6B2" w14:textId="5C152C31" w:rsidR="000F76D9" w:rsidRDefault="000F76D9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pro slony a slůňata,</w:t>
      </w:r>
    </w:p>
    <w:p w14:paraId="334D2E9D" w14:textId="08D9AAA1" w:rsidR="000F76D9" w:rsidRDefault="000F76D9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pro lvice a lvíčata,</w:t>
      </w:r>
    </w:p>
    <w:p w14:paraId="7699AF31" w14:textId="77777777" w:rsidR="000F76D9" w:rsidRDefault="000F76D9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i pro brouky, motýly, </w:t>
      </w:r>
    </w:p>
    <w:p w14:paraId="2173A793" w14:textId="0A78179B" w:rsidR="000F76D9" w:rsidRDefault="000F76D9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co tu žijí jen chvíli.</w:t>
      </w:r>
    </w:p>
    <w:p w14:paraId="3C2E5DD7" w14:textId="77777777" w:rsidR="000F76D9" w:rsidRDefault="000F76D9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14:paraId="5F42CD1E" w14:textId="71D13E6D" w:rsidR="000F76D9" w:rsidRPr="00FB0D6B" w:rsidRDefault="000F76D9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Naše Země je nám všem láskyplným domovem.</w:t>
      </w:r>
    </w:p>
    <w:p w14:paraId="4A4B0185" w14:textId="3A862F3C" w:rsidR="00FB0D6B" w:rsidRDefault="00FB0D6B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14:paraId="48CEDFC5" w14:textId="77777777" w:rsidR="00FB0D6B" w:rsidRDefault="00FB0D6B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14:paraId="7C6C521C" w14:textId="77777777" w:rsidR="005F56BF" w:rsidRDefault="005F56BF"/>
    <w:sectPr w:rsidR="005F5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32DDA"/>
    <w:multiLevelType w:val="hybridMultilevel"/>
    <w:tmpl w:val="44C00B04"/>
    <w:lvl w:ilvl="0" w:tplc="59D6E6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C9B0251"/>
    <w:multiLevelType w:val="hybridMultilevel"/>
    <w:tmpl w:val="3E3E3F5A"/>
    <w:lvl w:ilvl="0" w:tplc="1B9CB7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7CA23239"/>
    <w:multiLevelType w:val="hybridMultilevel"/>
    <w:tmpl w:val="659EEB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6BF"/>
    <w:rsid w:val="000158C5"/>
    <w:rsid w:val="000A7631"/>
    <w:rsid w:val="000E0DBF"/>
    <w:rsid w:val="000F489D"/>
    <w:rsid w:val="000F76D9"/>
    <w:rsid w:val="00106936"/>
    <w:rsid w:val="0015552F"/>
    <w:rsid w:val="00192994"/>
    <w:rsid w:val="001D1A79"/>
    <w:rsid w:val="00206B0E"/>
    <w:rsid w:val="00214C30"/>
    <w:rsid w:val="00264945"/>
    <w:rsid w:val="00316762"/>
    <w:rsid w:val="00334DB7"/>
    <w:rsid w:val="003428E2"/>
    <w:rsid w:val="00394F12"/>
    <w:rsid w:val="003F1D57"/>
    <w:rsid w:val="00434EE4"/>
    <w:rsid w:val="00495828"/>
    <w:rsid w:val="00496DA0"/>
    <w:rsid w:val="004C51A0"/>
    <w:rsid w:val="004F67EF"/>
    <w:rsid w:val="005047E8"/>
    <w:rsid w:val="00547657"/>
    <w:rsid w:val="00565F2D"/>
    <w:rsid w:val="005B1CB2"/>
    <w:rsid w:val="005D69EA"/>
    <w:rsid w:val="005F56BF"/>
    <w:rsid w:val="00607456"/>
    <w:rsid w:val="00675E58"/>
    <w:rsid w:val="006E4E79"/>
    <w:rsid w:val="007203F0"/>
    <w:rsid w:val="00722E76"/>
    <w:rsid w:val="0074634F"/>
    <w:rsid w:val="00773D67"/>
    <w:rsid w:val="007869D3"/>
    <w:rsid w:val="0082766C"/>
    <w:rsid w:val="008350B9"/>
    <w:rsid w:val="00843CE8"/>
    <w:rsid w:val="008453FA"/>
    <w:rsid w:val="008521F9"/>
    <w:rsid w:val="00892A4D"/>
    <w:rsid w:val="008A458B"/>
    <w:rsid w:val="00983799"/>
    <w:rsid w:val="009B32A8"/>
    <w:rsid w:val="009B5B03"/>
    <w:rsid w:val="00A2785E"/>
    <w:rsid w:val="00A5656D"/>
    <w:rsid w:val="00A71800"/>
    <w:rsid w:val="00A9446F"/>
    <w:rsid w:val="00AD5103"/>
    <w:rsid w:val="00AE1760"/>
    <w:rsid w:val="00B25D03"/>
    <w:rsid w:val="00B903D3"/>
    <w:rsid w:val="00BB06BD"/>
    <w:rsid w:val="00BF4CF3"/>
    <w:rsid w:val="00C86926"/>
    <w:rsid w:val="00CB3C95"/>
    <w:rsid w:val="00D351C5"/>
    <w:rsid w:val="00D83E55"/>
    <w:rsid w:val="00D86056"/>
    <w:rsid w:val="00DB1EE8"/>
    <w:rsid w:val="00E6753F"/>
    <w:rsid w:val="00E75058"/>
    <w:rsid w:val="00E76BA2"/>
    <w:rsid w:val="00E86562"/>
    <w:rsid w:val="00EC3350"/>
    <w:rsid w:val="00EE146B"/>
    <w:rsid w:val="00EF60A6"/>
    <w:rsid w:val="00F50F85"/>
    <w:rsid w:val="00F61616"/>
    <w:rsid w:val="00FB0D6B"/>
    <w:rsid w:val="00FB7299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1ABA"/>
  <w15:chartTrackingRefBased/>
  <w15:docId w15:val="{F93E497E-1A72-4B8E-ACBF-DBC7E220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533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Tatínek</dc:creator>
  <cp:keywords/>
  <dc:description/>
  <cp:lastModifiedBy>Tatínek</cp:lastModifiedBy>
  <cp:revision>4</cp:revision>
  <dcterms:created xsi:type="dcterms:W3CDTF">2020-04-18T21:23:00Z</dcterms:created>
  <dcterms:modified xsi:type="dcterms:W3CDTF">2020-04-19T06:26:00Z</dcterms:modified>
</cp:coreProperties>
</file>